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B47D" w14:textId="4A7BACBD" w:rsidR="003A4CA7" w:rsidRPr="003A4CA7" w:rsidRDefault="003A4CA7" w:rsidP="003A4CA7">
      <w:pPr>
        <w:spacing w:after="0"/>
        <w:jc w:val="center"/>
        <w:rPr>
          <w:rFonts w:ascii="Times New Roman" w:hAnsi="Times New Roman"/>
          <w:b/>
          <w:sz w:val="44"/>
          <w:szCs w:val="44"/>
          <w:lang w:val="pl-PL" w:eastAsia="pl-PL"/>
        </w:rPr>
      </w:pPr>
      <w:r w:rsidRPr="003A4CA7">
        <w:rPr>
          <w:rFonts w:ascii="Times New Roman" w:hAnsi="Times New Roman"/>
          <w:b/>
          <w:sz w:val="44"/>
          <w:szCs w:val="44"/>
          <w:lang w:val="pl-PL" w:eastAsia="pl-PL"/>
        </w:rPr>
        <w:t xml:space="preserve">Zawiadomienie o XXXV sesji </w:t>
      </w:r>
      <w:r w:rsidRPr="003A4CA7">
        <w:rPr>
          <w:rFonts w:ascii="Times New Roman" w:hAnsi="Times New Roman"/>
          <w:b/>
          <w:sz w:val="44"/>
          <w:szCs w:val="44"/>
          <w:lang w:val="pl-PL" w:eastAsia="pl-PL"/>
        </w:rPr>
        <w:br/>
        <w:t>Rady Gminy Żagań,</w:t>
      </w:r>
    </w:p>
    <w:p w14:paraId="19B0E2D9" w14:textId="292F7986" w:rsidR="003A4CA7" w:rsidRPr="003A4CA7" w:rsidRDefault="003A4CA7" w:rsidP="003A4CA7">
      <w:pPr>
        <w:spacing w:after="0"/>
        <w:jc w:val="center"/>
        <w:rPr>
          <w:rFonts w:ascii="Times New Roman" w:hAnsi="Times New Roman"/>
          <w:b/>
          <w:sz w:val="44"/>
          <w:szCs w:val="44"/>
          <w:lang w:val="pl-PL" w:eastAsia="pl-PL"/>
        </w:rPr>
      </w:pPr>
      <w:r w:rsidRPr="003A4CA7">
        <w:rPr>
          <w:rFonts w:ascii="Times New Roman" w:hAnsi="Times New Roman"/>
          <w:b/>
          <w:sz w:val="44"/>
          <w:szCs w:val="44"/>
          <w:lang w:val="pl-PL" w:eastAsia="pl-PL"/>
        </w:rPr>
        <w:t>która odbędzie się 9 września 2021 r.</w:t>
      </w:r>
    </w:p>
    <w:p w14:paraId="31FB6497" w14:textId="7B587A47" w:rsidR="003A4CA7" w:rsidRPr="003A4CA7" w:rsidRDefault="003A4CA7" w:rsidP="003A4CA7">
      <w:pPr>
        <w:spacing w:after="0"/>
        <w:jc w:val="center"/>
        <w:rPr>
          <w:rFonts w:ascii="Times New Roman" w:hAnsi="Times New Roman"/>
          <w:b/>
          <w:sz w:val="44"/>
          <w:szCs w:val="44"/>
          <w:lang w:val="pl-PL" w:eastAsia="pl-PL"/>
        </w:rPr>
      </w:pPr>
      <w:r w:rsidRPr="003A4CA7">
        <w:rPr>
          <w:rFonts w:ascii="Times New Roman" w:hAnsi="Times New Roman"/>
          <w:b/>
          <w:sz w:val="44"/>
          <w:szCs w:val="44"/>
          <w:lang w:val="pl-PL" w:eastAsia="pl-PL"/>
        </w:rPr>
        <w:t>o godz. 8:00.</w:t>
      </w:r>
    </w:p>
    <w:p w14:paraId="144ED2D2" w14:textId="67F13C52" w:rsidR="003A4CA7" w:rsidRPr="003A4CA7" w:rsidRDefault="003A4CA7" w:rsidP="003A4CA7">
      <w:pPr>
        <w:spacing w:after="0"/>
        <w:jc w:val="center"/>
        <w:rPr>
          <w:rFonts w:ascii="Times New Roman" w:hAnsi="Times New Roman"/>
          <w:b/>
          <w:sz w:val="44"/>
          <w:szCs w:val="44"/>
          <w:lang w:val="pl-PL" w:eastAsia="pl-PL"/>
        </w:rPr>
      </w:pPr>
      <w:r w:rsidRPr="003A4CA7">
        <w:rPr>
          <w:rFonts w:ascii="Times New Roman" w:hAnsi="Times New Roman"/>
          <w:b/>
          <w:sz w:val="44"/>
          <w:szCs w:val="44"/>
          <w:lang w:val="pl-PL" w:eastAsia="pl-PL"/>
        </w:rPr>
        <w:t xml:space="preserve">Sesja odbędzie się w Publicznej Szkole Podstawowej w Tomaszowie. </w:t>
      </w:r>
    </w:p>
    <w:p w14:paraId="2EFA6D39" w14:textId="77777777" w:rsidR="003A4CA7" w:rsidRDefault="003A4CA7" w:rsidP="003A4CA7">
      <w:pPr>
        <w:spacing w:after="0"/>
        <w:jc w:val="center"/>
        <w:rPr>
          <w:rFonts w:ascii="Times New Roman" w:hAnsi="Times New Roman"/>
          <w:b/>
          <w:sz w:val="44"/>
          <w:szCs w:val="44"/>
          <w:lang w:eastAsia="pl-PL"/>
        </w:rPr>
      </w:pPr>
    </w:p>
    <w:p w14:paraId="722FF150" w14:textId="77777777" w:rsidR="00911C93" w:rsidRDefault="00911C93" w:rsidP="00911C93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34499129" w14:textId="77777777" w:rsidR="00911C93" w:rsidRDefault="00911C93" w:rsidP="00911C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pl-PL"/>
        </w:rPr>
      </w:pPr>
      <w:r>
        <w:rPr>
          <w:rFonts w:ascii="Times New Roman" w:hAnsi="Times New Roman"/>
          <w:sz w:val="24"/>
          <w:szCs w:val="24"/>
          <w:u w:val="single"/>
          <w:lang w:val="pl-PL"/>
        </w:rPr>
        <w:t>Proponowany porządek obrad:</w:t>
      </w:r>
    </w:p>
    <w:p w14:paraId="0552988E" w14:textId="0190EE09" w:rsidR="00911C93" w:rsidRDefault="00911C93" w:rsidP="00532E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Otwarcie sesji i stwierdzenie prawomocności obrad.</w:t>
      </w:r>
    </w:p>
    <w:p w14:paraId="3F3F3F86" w14:textId="2A7D67C9" w:rsidR="004615AA" w:rsidRPr="00951185" w:rsidRDefault="00532E18" w:rsidP="00532E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pl-PL" w:eastAsia="pl-PL" w:bidi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 w:eastAsia="pl-PL" w:bidi="ar-SA"/>
        </w:rPr>
        <w:t>Podjęcie uchwał</w:t>
      </w:r>
      <w:r w:rsidR="004615AA" w:rsidRPr="00951185">
        <w:rPr>
          <w:rFonts w:ascii="Times New Roman" w:hAnsi="Times New Roman"/>
          <w:color w:val="000000" w:themeColor="text1"/>
          <w:sz w:val="24"/>
          <w:szCs w:val="24"/>
          <w:lang w:val="pl-PL" w:eastAsia="pl-PL" w:bidi="ar-SA"/>
        </w:rPr>
        <w:t>:</w:t>
      </w:r>
    </w:p>
    <w:p w14:paraId="7874C946" w14:textId="77777777" w:rsidR="004615AA" w:rsidRPr="002E2E91" w:rsidRDefault="004615AA" w:rsidP="00532E18">
      <w:pPr>
        <w:pStyle w:val="Akapitzlist"/>
        <w:keepNext/>
        <w:numPr>
          <w:ilvl w:val="0"/>
          <w:numId w:val="3"/>
        </w:numPr>
        <w:spacing w:after="480" w:line="24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2E2E91">
        <w:rPr>
          <w:rFonts w:ascii="Times New Roman" w:hAnsi="Times New Roman"/>
          <w:bCs/>
          <w:sz w:val="24"/>
          <w:szCs w:val="24"/>
          <w:lang w:val="pl-PL"/>
        </w:rPr>
        <w:t>w sprawie nadania nazwy drodze wewnętrznej położonej w miejscowości Dzietrzychowice, gmina Żagań;</w:t>
      </w:r>
    </w:p>
    <w:p w14:paraId="2FA6697A" w14:textId="77777777" w:rsidR="004615AA" w:rsidRDefault="004615AA" w:rsidP="00532E18">
      <w:pPr>
        <w:pStyle w:val="Akapitzlist"/>
        <w:numPr>
          <w:ilvl w:val="0"/>
          <w:numId w:val="3"/>
        </w:numPr>
        <w:tabs>
          <w:tab w:val="left" w:pos="3969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val="pl-PL" w:bidi="ar-SA"/>
        </w:rPr>
      </w:pPr>
      <w:r w:rsidRPr="002E2E91">
        <w:rPr>
          <w:rFonts w:ascii="Times New Roman" w:hAnsi="Times New Roman"/>
          <w:bCs/>
          <w:sz w:val="24"/>
          <w:szCs w:val="24"/>
          <w:lang w:val="pl-PL"/>
        </w:rPr>
        <w:t>w sprawie wyrażenia zgody na odpłatne nabycie nieruchomości gruntowej do gminnego zasobu nieruchomości</w:t>
      </w:r>
      <w:r>
        <w:rPr>
          <w:rFonts w:ascii="Times New Roman" w:hAnsi="Times New Roman"/>
          <w:bCs/>
          <w:sz w:val="24"/>
          <w:szCs w:val="24"/>
          <w:lang w:val="pl-PL"/>
        </w:rPr>
        <w:t>;</w:t>
      </w:r>
    </w:p>
    <w:p w14:paraId="3135BF54" w14:textId="3B96F7AD" w:rsidR="004615AA" w:rsidRPr="004615AA" w:rsidRDefault="004615AA" w:rsidP="00532E18">
      <w:pPr>
        <w:pStyle w:val="Akapitzlist"/>
        <w:numPr>
          <w:ilvl w:val="0"/>
          <w:numId w:val="3"/>
        </w:numPr>
        <w:tabs>
          <w:tab w:val="left" w:pos="3969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val="pl-PL" w:bidi="ar-SA"/>
        </w:rPr>
      </w:pPr>
      <w:r w:rsidRPr="004615AA">
        <w:rPr>
          <w:rFonts w:ascii="Times New Roman" w:hAnsi="Times New Roman"/>
          <w:bCs/>
          <w:sz w:val="24"/>
          <w:szCs w:val="24"/>
          <w:lang w:val="pl-PL"/>
        </w:rPr>
        <w:t>w sprawie przekazania projektu</w:t>
      </w:r>
      <w:r w:rsidR="001C2B6E">
        <w:rPr>
          <w:rFonts w:ascii="Times New Roman" w:hAnsi="Times New Roman"/>
          <w:bCs/>
          <w:sz w:val="24"/>
          <w:szCs w:val="24"/>
          <w:lang w:val="pl-PL"/>
        </w:rPr>
        <w:t xml:space="preserve"> zmiany</w:t>
      </w:r>
      <w:r w:rsidRPr="004615AA">
        <w:rPr>
          <w:rFonts w:ascii="Times New Roman" w:hAnsi="Times New Roman"/>
          <w:bCs/>
          <w:sz w:val="24"/>
          <w:szCs w:val="24"/>
          <w:lang w:val="pl-PL"/>
        </w:rPr>
        <w:t xml:space="preserve"> regulaminu dostarczania wody i odprowadzania ścieków na terenie Gminy</w:t>
      </w:r>
      <w:r w:rsidRPr="004615AA">
        <w:rPr>
          <w:rFonts w:ascii="Times New Roman" w:hAnsi="Times New Roman"/>
          <w:bCs/>
          <w:sz w:val="24"/>
          <w:lang w:val="pl-PL"/>
        </w:rPr>
        <w:t xml:space="preserve"> </w:t>
      </w:r>
      <w:r w:rsidRPr="004615AA">
        <w:rPr>
          <w:rFonts w:ascii="Times New Roman" w:hAnsi="Times New Roman"/>
          <w:bCs/>
          <w:sz w:val="24"/>
          <w:szCs w:val="24"/>
          <w:lang w:val="pl-PL"/>
        </w:rPr>
        <w:t>Żagań;</w:t>
      </w:r>
    </w:p>
    <w:p w14:paraId="75F9C4E4" w14:textId="77777777" w:rsidR="004615AA" w:rsidRDefault="004615AA" w:rsidP="00532E18">
      <w:pPr>
        <w:pStyle w:val="Akapitzlist"/>
        <w:keepNext/>
        <w:numPr>
          <w:ilvl w:val="0"/>
          <w:numId w:val="3"/>
        </w:numPr>
        <w:spacing w:after="480" w:line="240" w:lineRule="auto"/>
        <w:rPr>
          <w:rFonts w:ascii="Times New Roman" w:hAnsi="Times New Roman"/>
          <w:bCs/>
          <w:sz w:val="24"/>
          <w:lang w:val="pl-PL"/>
        </w:rPr>
      </w:pPr>
      <w:r w:rsidRPr="002E2E91">
        <w:rPr>
          <w:rFonts w:ascii="Times New Roman" w:hAnsi="Times New Roman"/>
          <w:bCs/>
          <w:sz w:val="24"/>
          <w:lang w:val="pl-PL"/>
        </w:rPr>
        <w:t>w sprawie ustawienia obelisku</w:t>
      </w:r>
      <w:r>
        <w:rPr>
          <w:rFonts w:ascii="Times New Roman" w:hAnsi="Times New Roman"/>
          <w:bCs/>
          <w:sz w:val="24"/>
          <w:lang w:val="pl-PL"/>
        </w:rPr>
        <w:t>;</w:t>
      </w:r>
      <w:r w:rsidRPr="002E2E91">
        <w:rPr>
          <w:rFonts w:ascii="Times New Roman" w:hAnsi="Times New Roman"/>
          <w:bCs/>
          <w:sz w:val="24"/>
          <w:lang w:val="pl-PL"/>
        </w:rPr>
        <w:t xml:space="preserve"> </w:t>
      </w:r>
    </w:p>
    <w:p w14:paraId="0A0354B2" w14:textId="77777777" w:rsidR="004615AA" w:rsidRPr="002E2E91" w:rsidRDefault="004615AA" w:rsidP="00532E18">
      <w:pPr>
        <w:pStyle w:val="Akapitzlist"/>
        <w:keepNext/>
        <w:numPr>
          <w:ilvl w:val="0"/>
          <w:numId w:val="3"/>
        </w:numPr>
        <w:spacing w:after="480" w:line="240" w:lineRule="auto"/>
        <w:rPr>
          <w:rFonts w:ascii="Times New Roman" w:hAnsi="Times New Roman"/>
          <w:bCs/>
          <w:sz w:val="24"/>
          <w:lang w:val="pl-PL"/>
        </w:rPr>
      </w:pPr>
      <w:r w:rsidRPr="002E2E91">
        <w:rPr>
          <w:rFonts w:ascii="Times New Roman" w:hAnsi="Times New Roman"/>
          <w:bCs/>
          <w:sz w:val="24"/>
          <w:szCs w:val="24"/>
          <w:lang w:val="pl-PL"/>
        </w:rPr>
        <w:t>w sprawie określenia średniej ceny jednostki paliwa w Gminie Żagań, w roku szkolnym 2021/2022;</w:t>
      </w:r>
    </w:p>
    <w:p w14:paraId="4CA8DD1D" w14:textId="77777777" w:rsidR="004615AA" w:rsidRPr="002E2E91" w:rsidRDefault="004615AA" w:rsidP="00532E18">
      <w:pPr>
        <w:pStyle w:val="Akapitzlist"/>
        <w:keepNext/>
        <w:numPr>
          <w:ilvl w:val="0"/>
          <w:numId w:val="3"/>
        </w:numPr>
        <w:spacing w:after="480" w:line="240" w:lineRule="auto"/>
        <w:rPr>
          <w:rFonts w:ascii="Times New Roman" w:hAnsi="Times New Roman"/>
          <w:bCs/>
          <w:sz w:val="24"/>
          <w:lang w:val="pl-PL"/>
        </w:rPr>
      </w:pPr>
      <w:r w:rsidRPr="002E2E91">
        <w:rPr>
          <w:rFonts w:ascii="Times New Roman" w:hAnsi="Times New Roman"/>
          <w:bCs/>
          <w:sz w:val="24"/>
          <w:lang w:val="pl-PL"/>
        </w:rPr>
        <w:t>o zmianie uchwały budżetowej Gmina na rok 2021;</w:t>
      </w:r>
    </w:p>
    <w:p w14:paraId="053784AB" w14:textId="66C3F8CD" w:rsidR="004615AA" w:rsidRPr="002E2E91" w:rsidRDefault="004615AA" w:rsidP="00532E18">
      <w:pPr>
        <w:pStyle w:val="Akapitzlist"/>
        <w:keepNext/>
        <w:numPr>
          <w:ilvl w:val="0"/>
          <w:numId w:val="3"/>
        </w:numPr>
        <w:spacing w:after="480" w:line="240" w:lineRule="auto"/>
        <w:rPr>
          <w:rFonts w:ascii="Times New Roman" w:hAnsi="Times New Roman"/>
          <w:bCs/>
          <w:sz w:val="24"/>
          <w:lang w:val="pl-PL"/>
        </w:rPr>
      </w:pPr>
      <w:r w:rsidRPr="002E2E91">
        <w:rPr>
          <w:rFonts w:ascii="Times New Roman" w:hAnsi="Times New Roman"/>
          <w:bCs/>
          <w:sz w:val="24"/>
          <w:lang w:val="pl-PL"/>
        </w:rPr>
        <w:t xml:space="preserve">o zmianie Wieloletniej Prognozy </w:t>
      </w:r>
      <w:r w:rsidR="0021536D" w:rsidRPr="002E2E91">
        <w:rPr>
          <w:rFonts w:ascii="Times New Roman" w:hAnsi="Times New Roman"/>
          <w:bCs/>
          <w:sz w:val="24"/>
          <w:lang w:val="pl-PL"/>
        </w:rPr>
        <w:t>Finansowej na</w:t>
      </w:r>
      <w:r w:rsidRPr="002E2E91">
        <w:rPr>
          <w:rFonts w:ascii="Times New Roman" w:hAnsi="Times New Roman"/>
          <w:bCs/>
          <w:sz w:val="24"/>
          <w:lang w:val="pl-PL"/>
        </w:rPr>
        <w:t xml:space="preserve"> lata 2021-2024;</w:t>
      </w:r>
    </w:p>
    <w:p w14:paraId="3DE95383" w14:textId="77777777" w:rsidR="004615AA" w:rsidRPr="0039731B" w:rsidRDefault="004615AA" w:rsidP="00532E18">
      <w:pPr>
        <w:pStyle w:val="Akapitzlist"/>
        <w:keepNext/>
        <w:numPr>
          <w:ilvl w:val="0"/>
          <w:numId w:val="3"/>
        </w:numPr>
        <w:spacing w:after="480" w:line="24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2E2E91">
        <w:rPr>
          <w:rFonts w:ascii="Times New Roman" w:hAnsi="Times New Roman"/>
          <w:bCs/>
          <w:sz w:val="24"/>
          <w:lang w:val="pl-PL"/>
        </w:rPr>
        <w:t>w sprawie wyboru Wiceprzewodniczącego Rady Gminy Żagań</w:t>
      </w:r>
      <w:r>
        <w:rPr>
          <w:rFonts w:ascii="Times New Roman" w:hAnsi="Times New Roman"/>
          <w:bCs/>
          <w:sz w:val="24"/>
          <w:lang w:val="pl-PL"/>
        </w:rPr>
        <w:t>.</w:t>
      </w:r>
    </w:p>
    <w:p w14:paraId="3B3595B1" w14:textId="77777777" w:rsidR="004615AA" w:rsidRDefault="004615AA" w:rsidP="00532E18">
      <w:pPr>
        <w:pStyle w:val="Akapitzlist"/>
        <w:keepNext/>
        <w:numPr>
          <w:ilvl w:val="0"/>
          <w:numId w:val="1"/>
        </w:numPr>
        <w:spacing w:after="480" w:line="240" w:lineRule="auto"/>
        <w:rPr>
          <w:rFonts w:ascii="Times New Roman" w:hAnsi="Times New Roman"/>
          <w:sz w:val="24"/>
          <w:szCs w:val="24"/>
          <w:lang w:val="pl-PL"/>
        </w:rPr>
      </w:pPr>
      <w:r w:rsidRPr="0039731B">
        <w:rPr>
          <w:rFonts w:ascii="Times New Roman" w:hAnsi="Times New Roman"/>
          <w:sz w:val="24"/>
          <w:szCs w:val="24"/>
          <w:lang w:val="pl-PL"/>
        </w:rPr>
        <w:t xml:space="preserve">Informacja o przebiegu wykonania budżetu Gminy Żagań za I półrocze 2021 r. </w:t>
      </w:r>
    </w:p>
    <w:p w14:paraId="5C930BE1" w14:textId="77777777" w:rsidR="00911C93" w:rsidRDefault="00911C93" w:rsidP="00532E18">
      <w:pPr>
        <w:pStyle w:val="Akapitzlist"/>
        <w:keepNext/>
        <w:numPr>
          <w:ilvl w:val="0"/>
          <w:numId w:val="1"/>
        </w:numPr>
        <w:spacing w:after="480" w:line="240" w:lineRule="auto"/>
        <w:rPr>
          <w:rFonts w:ascii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Sprawozdania z działalności Wójta Gminy za okres między sesjami.</w:t>
      </w:r>
    </w:p>
    <w:p w14:paraId="103B930E" w14:textId="77777777" w:rsidR="00911C93" w:rsidRDefault="00911C93" w:rsidP="00532E18">
      <w:pPr>
        <w:pStyle w:val="Akapitzlist"/>
        <w:keepNext/>
        <w:numPr>
          <w:ilvl w:val="0"/>
          <w:numId w:val="1"/>
        </w:numPr>
        <w:spacing w:after="480" w:line="240" w:lineRule="auto"/>
        <w:rPr>
          <w:rFonts w:ascii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Sprawy różne.</w:t>
      </w:r>
    </w:p>
    <w:p w14:paraId="58852B2B" w14:textId="4C93B7A7" w:rsidR="00911C93" w:rsidRDefault="00911C93" w:rsidP="00532E18">
      <w:pPr>
        <w:pStyle w:val="Akapitzlist"/>
        <w:keepNext/>
        <w:numPr>
          <w:ilvl w:val="0"/>
          <w:numId w:val="1"/>
        </w:numPr>
        <w:spacing w:after="480" w:line="240" w:lineRule="auto"/>
        <w:rPr>
          <w:rFonts w:ascii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/>
        </w:rPr>
        <w:t>Przyjęcie protokołu obrad XX</w:t>
      </w:r>
      <w:r w:rsidR="004615AA">
        <w:rPr>
          <w:rFonts w:ascii="Times New Roman" w:hAnsi="Times New Roman"/>
          <w:sz w:val="24"/>
          <w:szCs w:val="24"/>
          <w:lang w:val="pl-PL"/>
        </w:rPr>
        <w:t>XIII i XXXIV</w:t>
      </w:r>
      <w:r>
        <w:rPr>
          <w:rFonts w:ascii="Times New Roman" w:hAnsi="Times New Roman"/>
          <w:sz w:val="24"/>
          <w:szCs w:val="24"/>
          <w:lang w:val="pl-PL"/>
        </w:rPr>
        <w:t xml:space="preserve"> sesji Rady Gminy Żagań.</w:t>
      </w:r>
    </w:p>
    <w:p w14:paraId="07D5FB79" w14:textId="2C01C88F" w:rsidR="00911C93" w:rsidRDefault="00911C93" w:rsidP="00532E18">
      <w:pPr>
        <w:pStyle w:val="Akapitzlist"/>
        <w:keepNext/>
        <w:numPr>
          <w:ilvl w:val="0"/>
          <w:numId w:val="1"/>
        </w:numPr>
        <w:spacing w:after="480" w:line="240" w:lineRule="auto"/>
        <w:rPr>
          <w:rFonts w:ascii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/>
        </w:rPr>
        <w:t>Zamknięcie obrad XXX</w:t>
      </w:r>
      <w:r w:rsidR="004615AA">
        <w:rPr>
          <w:rFonts w:ascii="Times New Roman" w:hAnsi="Times New Roman"/>
          <w:sz w:val="24"/>
          <w:szCs w:val="24"/>
          <w:lang w:val="pl-PL"/>
        </w:rPr>
        <w:t>V</w:t>
      </w:r>
      <w:r>
        <w:rPr>
          <w:rFonts w:ascii="Times New Roman" w:hAnsi="Times New Roman"/>
          <w:sz w:val="24"/>
          <w:szCs w:val="24"/>
          <w:lang w:val="pl-PL"/>
        </w:rPr>
        <w:t xml:space="preserve"> sesji Rady Gminy Żagań.</w:t>
      </w:r>
    </w:p>
    <w:p w14:paraId="371D052F" w14:textId="77777777" w:rsidR="00911C93" w:rsidRDefault="00911C93" w:rsidP="00911C93">
      <w:pPr>
        <w:spacing w:after="0" w:line="360" w:lineRule="auto"/>
        <w:jc w:val="both"/>
      </w:pPr>
    </w:p>
    <w:p w14:paraId="6F5CA6B3" w14:textId="77777777" w:rsidR="00911C93" w:rsidRDefault="00911C93" w:rsidP="00911C93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50741DEF" w14:textId="77777777" w:rsidR="00911C93" w:rsidRPr="00532E18" w:rsidRDefault="00911C93" w:rsidP="00532E18">
      <w:pPr>
        <w:ind w:left="4248" w:firstLine="708"/>
        <w:rPr>
          <w:rFonts w:ascii="Times New Roman" w:hAnsi="Times New Roman"/>
          <w:b/>
          <w:i/>
          <w:iCs/>
          <w:sz w:val="24"/>
          <w:szCs w:val="24"/>
          <w:lang w:val="pl-PL"/>
        </w:rPr>
      </w:pPr>
      <w:r w:rsidRPr="00532E18">
        <w:rPr>
          <w:rFonts w:ascii="Times New Roman" w:hAnsi="Times New Roman"/>
          <w:b/>
          <w:i/>
          <w:iCs/>
          <w:sz w:val="24"/>
          <w:szCs w:val="24"/>
          <w:lang w:val="pl-PL"/>
        </w:rPr>
        <w:t>Przewodnicząca Rady Gminy Żagań</w:t>
      </w:r>
    </w:p>
    <w:p w14:paraId="11AD2BE0" w14:textId="2D3246DA" w:rsidR="00911C93" w:rsidRPr="00532E18" w:rsidRDefault="00532E18" w:rsidP="00532E18">
      <w:pPr>
        <w:rPr>
          <w:i/>
          <w:iCs/>
          <w:lang w:val="pl-PL"/>
        </w:rPr>
      </w:pPr>
      <w:r>
        <w:rPr>
          <w:rFonts w:ascii="Times New Roman" w:hAnsi="Times New Roman"/>
          <w:b/>
          <w:i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  <w:lang w:val="pl-PL"/>
        </w:rPr>
        <w:tab/>
      </w:r>
      <w:r>
        <w:rPr>
          <w:rFonts w:ascii="Times New Roman" w:hAnsi="Times New Roman"/>
          <w:b/>
          <w:i/>
          <w:iCs/>
          <w:sz w:val="24"/>
          <w:szCs w:val="24"/>
          <w:lang w:val="pl-PL"/>
        </w:rPr>
        <w:tab/>
      </w:r>
      <w:r>
        <w:rPr>
          <w:rFonts w:ascii="Times New Roman" w:hAnsi="Times New Roman"/>
          <w:b/>
          <w:i/>
          <w:iCs/>
          <w:sz w:val="24"/>
          <w:szCs w:val="24"/>
          <w:lang w:val="pl-PL"/>
        </w:rPr>
        <w:tab/>
      </w:r>
      <w:r>
        <w:rPr>
          <w:rFonts w:ascii="Times New Roman" w:hAnsi="Times New Roman"/>
          <w:b/>
          <w:i/>
          <w:iCs/>
          <w:sz w:val="24"/>
          <w:szCs w:val="24"/>
          <w:lang w:val="pl-PL"/>
        </w:rPr>
        <w:tab/>
      </w:r>
      <w:r>
        <w:rPr>
          <w:rFonts w:ascii="Times New Roman" w:hAnsi="Times New Roman"/>
          <w:b/>
          <w:i/>
          <w:iCs/>
          <w:sz w:val="24"/>
          <w:szCs w:val="24"/>
          <w:lang w:val="pl-PL"/>
        </w:rPr>
        <w:tab/>
      </w:r>
      <w:r>
        <w:rPr>
          <w:rFonts w:ascii="Times New Roman" w:hAnsi="Times New Roman"/>
          <w:b/>
          <w:i/>
          <w:iCs/>
          <w:sz w:val="24"/>
          <w:szCs w:val="24"/>
          <w:lang w:val="pl-PL"/>
        </w:rPr>
        <w:tab/>
      </w:r>
      <w:r>
        <w:rPr>
          <w:rFonts w:ascii="Times New Roman" w:hAnsi="Times New Roman"/>
          <w:b/>
          <w:i/>
          <w:iCs/>
          <w:sz w:val="24"/>
          <w:szCs w:val="24"/>
          <w:lang w:val="pl-PL"/>
        </w:rPr>
        <w:tab/>
      </w:r>
      <w:r>
        <w:rPr>
          <w:rFonts w:ascii="Times New Roman" w:hAnsi="Times New Roman"/>
          <w:b/>
          <w:i/>
          <w:iCs/>
          <w:sz w:val="24"/>
          <w:szCs w:val="24"/>
          <w:lang w:val="pl-PL"/>
        </w:rPr>
        <w:tab/>
      </w:r>
      <w:r w:rsidR="00911C93" w:rsidRPr="00532E18">
        <w:rPr>
          <w:rFonts w:ascii="Times New Roman" w:hAnsi="Times New Roman"/>
          <w:b/>
          <w:i/>
          <w:iCs/>
          <w:sz w:val="24"/>
          <w:szCs w:val="24"/>
          <w:lang w:val="pl-PL"/>
        </w:rPr>
        <w:t xml:space="preserve">Elżbieta Kłoniecka </w:t>
      </w:r>
    </w:p>
    <w:p w14:paraId="10FF5986" w14:textId="77777777" w:rsidR="00024991" w:rsidRDefault="0021536D"/>
    <w:sectPr w:rsidR="0002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128"/>
    <w:multiLevelType w:val="hybridMultilevel"/>
    <w:tmpl w:val="08FC1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2687A"/>
    <w:multiLevelType w:val="hybridMultilevel"/>
    <w:tmpl w:val="9B569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A332C"/>
    <w:multiLevelType w:val="hybridMultilevel"/>
    <w:tmpl w:val="6010A260"/>
    <w:lvl w:ilvl="0" w:tplc="A77A78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758EB"/>
    <w:multiLevelType w:val="hybridMultilevel"/>
    <w:tmpl w:val="9FD657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93"/>
    <w:rsid w:val="00033761"/>
    <w:rsid w:val="000968DF"/>
    <w:rsid w:val="001C2B6E"/>
    <w:rsid w:val="0021536D"/>
    <w:rsid w:val="002C288B"/>
    <w:rsid w:val="00302C72"/>
    <w:rsid w:val="003A4CA7"/>
    <w:rsid w:val="00422287"/>
    <w:rsid w:val="004615AA"/>
    <w:rsid w:val="00532E18"/>
    <w:rsid w:val="008C2070"/>
    <w:rsid w:val="00911C93"/>
    <w:rsid w:val="00A21E7A"/>
    <w:rsid w:val="00BF497B"/>
    <w:rsid w:val="00E8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5629"/>
  <w15:chartTrackingRefBased/>
  <w15:docId w15:val="{88524621-D5B4-45F4-9774-E955DAA5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93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2021-08-30T12:04:00Z</cp:lastPrinted>
  <dcterms:created xsi:type="dcterms:W3CDTF">2021-08-23T11:42:00Z</dcterms:created>
  <dcterms:modified xsi:type="dcterms:W3CDTF">2021-08-30T13:36:00Z</dcterms:modified>
</cp:coreProperties>
</file>